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52C" w:rsidRDefault="000A652C" w:rsidP="00C849F5">
      <w:pPr>
        <w:ind w:firstLine="720"/>
        <w:rPr>
          <w:rFonts w:ascii="Arial" w:hAnsi="Arial" w:cs="Arial"/>
          <w:sz w:val="20"/>
          <w:szCs w:val="20"/>
        </w:rPr>
      </w:pPr>
    </w:p>
    <w:p w:rsidR="000A652C" w:rsidRPr="00753A01" w:rsidRDefault="000A652C" w:rsidP="000A652C">
      <w:pPr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:rsidR="00753A01" w:rsidRPr="00753A01" w:rsidRDefault="00753A01" w:rsidP="00753A01">
      <w:pPr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753A01">
        <w:rPr>
          <w:rFonts w:ascii="Times New Roman" w:hAnsi="Times New Roman" w:cs="Times New Roman"/>
          <w:sz w:val="24"/>
          <w:szCs w:val="24"/>
          <w:lang w:val="en-US"/>
        </w:rPr>
        <w:t xml:space="preserve">Dear clients, </w:t>
      </w:r>
    </w:p>
    <w:p w:rsidR="000A652C" w:rsidRPr="00753A01" w:rsidRDefault="00753A01" w:rsidP="00753A01">
      <w:pPr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753A01">
        <w:rPr>
          <w:rFonts w:ascii="Times New Roman" w:hAnsi="Times New Roman" w:cs="Times New Roman"/>
          <w:sz w:val="24"/>
          <w:szCs w:val="24"/>
          <w:lang w:val="en-US"/>
        </w:rPr>
        <w:t>We would like kindly to remind you that the „</w:t>
      </w:r>
      <w:proofErr w:type="spellStart"/>
      <w:r w:rsidRPr="00753A01">
        <w:rPr>
          <w:rFonts w:ascii="Times New Roman" w:hAnsi="Times New Roman" w:cs="Times New Roman"/>
          <w:sz w:val="24"/>
          <w:szCs w:val="24"/>
          <w:lang w:val="en-US"/>
        </w:rPr>
        <w:t>Bacloud</w:t>
      </w:r>
      <w:proofErr w:type="spellEnd"/>
      <w:r w:rsidRPr="00753A01">
        <w:rPr>
          <w:rFonts w:ascii="Times New Roman" w:hAnsi="Times New Roman" w:cs="Times New Roman"/>
          <w:sz w:val="24"/>
          <w:szCs w:val="24"/>
          <w:lang w:val="en-US"/>
        </w:rPr>
        <w:t>“ Hosting, VP</w:t>
      </w:r>
      <w:r w:rsidR="00BA2CCA">
        <w:rPr>
          <w:rFonts w:ascii="Times New Roman" w:hAnsi="Times New Roman" w:cs="Times New Roman"/>
          <w:sz w:val="24"/>
          <w:szCs w:val="24"/>
          <w:lang w:val="en-US"/>
        </w:rPr>
        <w:t>S (Virtual Private Servers) and DS (</w:t>
      </w:r>
      <w:r>
        <w:rPr>
          <w:rFonts w:ascii="Times New Roman" w:hAnsi="Times New Roman" w:cs="Times New Roman"/>
          <w:sz w:val="24"/>
          <w:szCs w:val="24"/>
          <w:lang w:val="en-US"/>
        </w:rPr>
        <w:t>dedicated servers</w:t>
      </w:r>
      <w:r w:rsidR="00BA2CCA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are managed</w:t>
      </w:r>
      <w:r w:rsidRPr="00753A01">
        <w:rPr>
          <w:rFonts w:ascii="Times New Roman" w:hAnsi="Times New Roman" w:cs="Times New Roman"/>
          <w:sz w:val="24"/>
          <w:szCs w:val="24"/>
          <w:lang w:val="en-US"/>
        </w:rPr>
        <w:t xml:space="preserve"> by General policies and procedures in the terms of (the </w:t>
      </w:r>
      <w:r w:rsidRPr="00E37C27">
        <w:rPr>
          <w:rFonts w:ascii="Times New Roman" w:hAnsi="Times New Roman" w:cs="Times New Roman"/>
          <w:b/>
          <w:sz w:val="24"/>
          <w:szCs w:val="24"/>
          <w:lang w:val="en-US"/>
        </w:rPr>
        <w:t>"TERMS OF SERVICE").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E37C27" w:rsidRPr="00E37C27" w:rsidRDefault="00D07776" w:rsidP="00E37C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Style w:val="apple-converted-space"/>
          <w:rFonts w:ascii="Tahoma" w:hAnsi="Tahoma" w:cs="Tahoma"/>
          <w:sz w:val="20"/>
          <w:szCs w:val="20"/>
        </w:rPr>
        <w:t xml:space="preserve"> </w:t>
      </w:r>
      <w:r w:rsidR="000A652C" w:rsidRPr="00CD5B14">
        <w:rPr>
          <w:rStyle w:val="apple-converted-space"/>
          <w:rFonts w:ascii="Tahoma" w:hAnsi="Tahoma" w:cs="Tahoma"/>
          <w:sz w:val="20"/>
          <w:szCs w:val="20"/>
        </w:rPr>
        <w:t> </w:t>
      </w:r>
      <w:r w:rsidR="000A652C" w:rsidRPr="00CD5B14">
        <w:rPr>
          <w:rFonts w:ascii="Tahoma" w:hAnsi="Tahoma" w:cs="Tahoma"/>
          <w:sz w:val="20"/>
          <w:szCs w:val="20"/>
        </w:rPr>
        <w:br/>
      </w:r>
      <w:r w:rsidR="000A652C" w:rsidRPr="00E37C27">
        <w:rPr>
          <w:rFonts w:ascii="Times New Roman" w:hAnsi="Times New Roman" w:cs="Times New Roman"/>
          <w:sz w:val="24"/>
          <w:szCs w:val="24"/>
        </w:rPr>
        <w:t xml:space="preserve">The </w:t>
      </w:r>
      <w:r w:rsidR="00DC0FC9" w:rsidRPr="00E37C27">
        <w:rPr>
          <w:rFonts w:ascii="Times New Roman" w:hAnsi="Times New Roman" w:cs="Times New Roman"/>
          <w:sz w:val="24"/>
          <w:szCs w:val="24"/>
        </w:rPr>
        <w:t>„</w:t>
      </w:r>
      <w:r w:rsidR="00E37C27" w:rsidRPr="00E37C27">
        <w:rPr>
          <w:rFonts w:ascii="Times New Roman" w:hAnsi="Times New Roman" w:cs="Times New Roman"/>
          <w:sz w:val="24"/>
          <w:szCs w:val="24"/>
        </w:rPr>
        <w:t>B</w:t>
      </w:r>
      <w:r w:rsidR="00202711" w:rsidRPr="00E37C27">
        <w:rPr>
          <w:rFonts w:ascii="Times New Roman" w:hAnsi="Times New Roman" w:cs="Times New Roman"/>
          <w:sz w:val="24"/>
          <w:szCs w:val="24"/>
        </w:rPr>
        <w:t>ac</w:t>
      </w:r>
      <w:r w:rsidR="000A652C" w:rsidRPr="00E37C27">
        <w:rPr>
          <w:rFonts w:ascii="Times New Roman" w:hAnsi="Times New Roman" w:cs="Times New Roman"/>
          <w:sz w:val="24"/>
          <w:szCs w:val="24"/>
        </w:rPr>
        <w:t>loud</w:t>
      </w:r>
      <w:r w:rsidR="00DC0FC9" w:rsidRPr="00E37C27">
        <w:rPr>
          <w:rFonts w:ascii="Times New Roman" w:hAnsi="Times New Roman" w:cs="Times New Roman"/>
          <w:sz w:val="24"/>
          <w:szCs w:val="24"/>
        </w:rPr>
        <w:t>“</w:t>
      </w:r>
      <w:r w:rsidR="000A652C" w:rsidRPr="00E37C27">
        <w:rPr>
          <w:rFonts w:ascii="Times New Roman" w:hAnsi="Times New Roman" w:cs="Times New Roman"/>
          <w:sz w:val="24"/>
          <w:szCs w:val="24"/>
        </w:rPr>
        <w:t xml:space="preserve"> </w:t>
      </w:r>
      <w:r w:rsidR="005549AD" w:rsidRPr="00E37C27">
        <w:rPr>
          <w:rFonts w:ascii="Times New Roman" w:hAnsi="Times New Roman" w:cs="Times New Roman"/>
          <w:sz w:val="24"/>
          <w:szCs w:val="24"/>
        </w:rPr>
        <w:t>Hosting, VPS</w:t>
      </w:r>
      <w:r w:rsidR="00E37C27" w:rsidRPr="00E37C27">
        <w:rPr>
          <w:rFonts w:ascii="Times New Roman" w:hAnsi="Times New Roman" w:cs="Times New Roman"/>
          <w:sz w:val="24"/>
          <w:szCs w:val="24"/>
        </w:rPr>
        <w:t xml:space="preserve"> </w:t>
      </w:r>
      <w:r w:rsidR="005549AD" w:rsidRPr="00E37C27">
        <w:rPr>
          <w:rFonts w:ascii="Times New Roman" w:hAnsi="Times New Roman" w:cs="Times New Roman"/>
          <w:sz w:val="24"/>
          <w:szCs w:val="24"/>
        </w:rPr>
        <w:t xml:space="preserve">and </w:t>
      </w:r>
      <w:r w:rsidR="00601B3A">
        <w:rPr>
          <w:rFonts w:ascii="Times New Roman" w:hAnsi="Times New Roman" w:cs="Times New Roman"/>
          <w:sz w:val="24"/>
          <w:szCs w:val="24"/>
        </w:rPr>
        <w:t>D</w:t>
      </w:r>
      <w:r w:rsidR="005549AD" w:rsidRPr="00E37C27">
        <w:rPr>
          <w:rFonts w:ascii="Times New Roman" w:hAnsi="Times New Roman" w:cs="Times New Roman"/>
          <w:sz w:val="24"/>
          <w:szCs w:val="24"/>
        </w:rPr>
        <w:t>edicated servers</w:t>
      </w:r>
      <w:r w:rsidR="00A06DF3" w:rsidRPr="00E37C27">
        <w:rPr>
          <w:rFonts w:ascii="Times New Roman" w:hAnsi="Times New Roman" w:cs="Times New Roman"/>
          <w:sz w:val="24"/>
          <w:szCs w:val="24"/>
        </w:rPr>
        <w:t xml:space="preserve"> has</w:t>
      </w:r>
      <w:r w:rsidR="005549AD" w:rsidRPr="00E37C27">
        <w:rPr>
          <w:rFonts w:ascii="Times New Roman" w:hAnsi="Times New Roman" w:cs="Times New Roman"/>
          <w:sz w:val="24"/>
          <w:szCs w:val="24"/>
        </w:rPr>
        <w:t xml:space="preserve"> </w:t>
      </w:r>
      <w:r w:rsidR="00BA2CCA">
        <w:rPr>
          <w:rFonts w:ascii="Times New Roman" w:hAnsi="Times New Roman" w:cs="Times New Roman"/>
          <w:sz w:val="24"/>
          <w:szCs w:val="24"/>
        </w:rPr>
        <w:t>ToS</w:t>
      </w:r>
      <w:r w:rsidR="000A652C" w:rsidRPr="00E37C27">
        <w:rPr>
          <w:rFonts w:ascii="Times New Roman" w:hAnsi="Times New Roman" w:cs="Times New Roman"/>
          <w:sz w:val="24"/>
          <w:szCs w:val="24"/>
        </w:rPr>
        <w:t xml:space="preserve"> (the "TERMS OF SERVICE") govern the </w:t>
      </w:r>
      <w:r w:rsidR="00202711" w:rsidRPr="00E37C27">
        <w:rPr>
          <w:rFonts w:ascii="Times New Roman" w:hAnsi="Times New Roman" w:cs="Times New Roman"/>
          <w:sz w:val="24"/>
          <w:szCs w:val="24"/>
        </w:rPr>
        <w:t xml:space="preserve">general policies and procedures. </w:t>
      </w:r>
      <w:r w:rsidR="00E37C27" w:rsidRPr="00E37C27">
        <w:rPr>
          <w:rFonts w:ascii="Times New Roman" w:hAnsi="Times New Roman" w:cs="Times New Roman"/>
          <w:sz w:val="24"/>
          <w:szCs w:val="24"/>
          <w:lang w:val="en-US"/>
        </w:rPr>
        <w:t>„</w:t>
      </w:r>
      <w:proofErr w:type="spellStart"/>
      <w:r w:rsidR="00E37C27" w:rsidRPr="00E37C27">
        <w:rPr>
          <w:rFonts w:ascii="Times New Roman" w:hAnsi="Times New Roman" w:cs="Times New Roman"/>
          <w:sz w:val="24"/>
          <w:szCs w:val="24"/>
          <w:lang w:val="en-US"/>
        </w:rPr>
        <w:t>Bacloud</w:t>
      </w:r>
      <w:proofErr w:type="spellEnd"/>
      <w:proofErr w:type="gramStart"/>
      <w:r w:rsidR="00E37C27" w:rsidRPr="00E37C27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BA2C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7C27" w:rsidRPr="00E37C27">
        <w:rPr>
          <w:rFonts w:ascii="Times New Roman" w:hAnsi="Times New Roman" w:cs="Times New Roman"/>
          <w:sz w:val="24"/>
          <w:szCs w:val="24"/>
          <w:lang w:val="en-US"/>
        </w:rPr>
        <w:t>On</w:t>
      </w:r>
      <w:proofErr w:type="gramEnd"/>
      <w:r w:rsidR="00E37C27" w:rsidRPr="00E37C27">
        <w:rPr>
          <w:rFonts w:ascii="Times New Roman" w:hAnsi="Times New Roman" w:cs="Times New Roman"/>
          <w:sz w:val="24"/>
          <w:szCs w:val="24"/>
          <w:lang w:val="en-US"/>
        </w:rPr>
        <w:t>-line Privacy Statement regulates Customers Service of information collection, use and stored procedures</w:t>
      </w:r>
      <w:r w:rsidR="00E37C2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E37C27" w:rsidRPr="00E37C27">
        <w:rPr>
          <w:rStyle w:val="Emphasis"/>
          <w:rFonts w:ascii="Times New Roman" w:hAnsi="Times New Roman" w:cs="Times New Roman"/>
          <w:b/>
          <w:sz w:val="24"/>
          <w:szCs w:val="24"/>
          <w:lang w:val="en-US"/>
        </w:rPr>
        <w:t>Customer</w:t>
      </w:r>
      <w:r w:rsidR="00E37C27" w:rsidRPr="00E37C27">
        <w:rPr>
          <w:rStyle w:val="st"/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E37C27" w:rsidRPr="00E37C27">
        <w:rPr>
          <w:rStyle w:val="st"/>
          <w:rFonts w:ascii="Times New Roman" w:hAnsi="Times New Roman" w:cs="Times New Roman"/>
          <w:sz w:val="24"/>
          <w:szCs w:val="24"/>
          <w:lang w:val="en-US"/>
        </w:rPr>
        <w:t xml:space="preserve">has to use the </w:t>
      </w:r>
      <w:r w:rsidR="00E37C27" w:rsidRPr="00E37C27">
        <w:rPr>
          <w:rStyle w:val="Emphasis"/>
          <w:rFonts w:ascii="Times New Roman" w:hAnsi="Times New Roman" w:cs="Times New Roman"/>
          <w:b/>
          <w:sz w:val="24"/>
          <w:szCs w:val="24"/>
          <w:lang w:val="en-US"/>
        </w:rPr>
        <w:t>Services</w:t>
      </w:r>
      <w:r w:rsidR="00E37C27" w:rsidRPr="00E37C27">
        <w:rPr>
          <w:rStyle w:val="st"/>
          <w:rFonts w:ascii="Times New Roman" w:hAnsi="Times New Roman" w:cs="Times New Roman"/>
          <w:sz w:val="24"/>
          <w:szCs w:val="24"/>
          <w:lang w:val="en-US"/>
        </w:rPr>
        <w:t xml:space="preserve"> in accordance with the </w:t>
      </w:r>
      <w:r w:rsidR="00E37C27" w:rsidRPr="00E37C27">
        <w:rPr>
          <w:rStyle w:val="st"/>
          <w:rFonts w:ascii="Times New Roman" w:hAnsi="Times New Roman" w:cs="Times New Roman"/>
          <w:b/>
          <w:sz w:val="24"/>
          <w:szCs w:val="24"/>
          <w:lang w:val="en-US"/>
        </w:rPr>
        <w:t xml:space="preserve">Acceptable </w:t>
      </w:r>
      <w:r w:rsidR="00E37C27" w:rsidRPr="00E37C27">
        <w:rPr>
          <w:rStyle w:val="Emphasis"/>
          <w:rFonts w:ascii="Times New Roman" w:hAnsi="Times New Roman" w:cs="Times New Roman"/>
          <w:b/>
          <w:sz w:val="24"/>
          <w:szCs w:val="24"/>
          <w:lang w:val="en-US"/>
        </w:rPr>
        <w:t>Use</w:t>
      </w:r>
      <w:r w:rsidR="00691C5E">
        <w:rPr>
          <w:rStyle w:val="Emphasis"/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E03FF9" w:rsidRPr="00E37C27" w:rsidRDefault="00753A01" w:rsidP="002027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37C27">
        <w:rPr>
          <w:rFonts w:ascii="Times New Roman" w:hAnsi="Times New Roman" w:cs="Times New Roman"/>
          <w:sz w:val="24"/>
          <w:szCs w:val="24"/>
          <w:lang w:val="en-US"/>
        </w:rPr>
        <w:t>Constantly updated information on the Terms of Service and the On-line Stat</w:t>
      </w:r>
      <w:r w:rsidR="00FC57A5">
        <w:rPr>
          <w:rFonts w:ascii="Times New Roman" w:hAnsi="Times New Roman" w:cs="Times New Roman"/>
          <w:sz w:val="24"/>
          <w:szCs w:val="24"/>
          <w:lang w:val="en-US"/>
        </w:rPr>
        <w:t xml:space="preserve">ement can be found on official </w:t>
      </w:r>
      <w:r w:rsidR="00FC57A5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E37C27">
        <w:rPr>
          <w:rFonts w:ascii="Times New Roman" w:hAnsi="Times New Roman" w:cs="Times New Roman"/>
          <w:sz w:val="24"/>
          <w:szCs w:val="24"/>
          <w:lang w:val="en-US"/>
        </w:rPr>
        <w:t>Bacloud</w:t>
      </w:r>
      <w:proofErr w:type="spellEnd"/>
      <w:r w:rsidRPr="00E37C27">
        <w:rPr>
          <w:rFonts w:ascii="Times New Roman" w:hAnsi="Times New Roman" w:cs="Times New Roman"/>
          <w:sz w:val="24"/>
          <w:szCs w:val="24"/>
          <w:lang w:val="en-US"/>
        </w:rPr>
        <w:t xml:space="preserve">” website at </w:t>
      </w:r>
      <w:hyperlink r:id="rId7" w:history="1">
        <w:r w:rsidR="00202711" w:rsidRPr="00E37C27">
          <w:rPr>
            <w:rStyle w:val="Hyperlink"/>
            <w:rFonts w:ascii="Times New Roman" w:hAnsi="Times New Roman" w:cs="Times New Roman"/>
            <w:sz w:val="24"/>
            <w:szCs w:val="24"/>
          </w:rPr>
          <w:t>http://www.bacloud.com</w:t>
        </w:r>
      </w:hyperlink>
      <w:r w:rsidR="00E03FF9" w:rsidRPr="00E37C2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03FF9" w:rsidRPr="00E37C27" w:rsidRDefault="000A652C" w:rsidP="002027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37C2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The customer</w:t>
      </w:r>
      <w:r w:rsidR="00202711" w:rsidRPr="00E37C2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s</w:t>
      </w:r>
      <w:r w:rsidR="00E37C27" w:rsidRPr="00E37C2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 should carefully read the T</w:t>
      </w:r>
      <w:r w:rsidRPr="00E37C2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erms of service</w:t>
      </w:r>
      <w:r w:rsidR="00E03FF9" w:rsidRPr="00E37C2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 before starting using them.</w:t>
      </w:r>
      <w:r w:rsidR="00E03FF9" w:rsidRPr="00E37C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E03FF9" w:rsidRPr="00E37C27" w:rsidRDefault="00E03FF9" w:rsidP="002027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3FF9" w:rsidRPr="00E37C27" w:rsidRDefault="000A652C" w:rsidP="002027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37C27">
        <w:rPr>
          <w:rFonts w:ascii="Times New Roman" w:hAnsi="Times New Roman" w:cs="Times New Roman"/>
          <w:sz w:val="24"/>
          <w:szCs w:val="24"/>
          <w:lang w:val="en-GB"/>
        </w:rPr>
        <w:t>By using the services, customer agrees</w:t>
      </w:r>
      <w:r w:rsidR="00E03FF9" w:rsidRPr="00E37C27">
        <w:rPr>
          <w:rFonts w:ascii="Times New Roman" w:hAnsi="Times New Roman" w:cs="Times New Roman"/>
          <w:sz w:val="24"/>
          <w:szCs w:val="24"/>
          <w:lang w:val="en-GB"/>
        </w:rPr>
        <w:t xml:space="preserve"> to be bound of any modifications of Customers Service. Please keep in mind that „</w:t>
      </w:r>
      <w:proofErr w:type="spellStart"/>
      <w:r w:rsidR="00E03FF9" w:rsidRPr="00E37C27">
        <w:rPr>
          <w:rFonts w:ascii="Times New Roman" w:hAnsi="Times New Roman" w:cs="Times New Roman"/>
          <w:sz w:val="24"/>
          <w:szCs w:val="24"/>
          <w:lang w:val="en-GB"/>
        </w:rPr>
        <w:t>Bacloud“Hosting</w:t>
      </w:r>
      <w:proofErr w:type="spellEnd"/>
      <w:r w:rsidR="00E03FF9" w:rsidRPr="00E37C27">
        <w:rPr>
          <w:rFonts w:ascii="Times New Roman" w:hAnsi="Times New Roman" w:cs="Times New Roman"/>
          <w:sz w:val="24"/>
          <w:szCs w:val="24"/>
          <w:lang w:val="en-GB"/>
        </w:rPr>
        <w:t xml:space="preserve"> can terminate accou</w:t>
      </w:r>
      <w:r w:rsidR="00FC57A5">
        <w:rPr>
          <w:rFonts w:ascii="Times New Roman" w:hAnsi="Times New Roman" w:cs="Times New Roman"/>
          <w:sz w:val="24"/>
          <w:szCs w:val="24"/>
          <w:lang w:val="en-GB"/>
        </w:rPr>
        <w:t xml:space="preserve">nt of customer of any violation </w:t>
      </w:r>
      <w:r w:rsidR="00E03FF9" w:rsidRPr="00E37C27">
        <w:rPr>
          <w:rFonts w:ascii="Times New Roman" w:hAnsi="Times New Roman" w:cs="Times New Roman"/>
          <w:sz w:val="24"/>
          <w:szCs w:val="24"/>
          <w:lang w:val="en-GB"/>
        </w:rPr>
        <w:t>of:</w:t>
      </w:r>
    </w:p>
    <w:p w:rsidR="00EC4DEB" w:rsidRPr="00E37C27" w:rsidRDefault="00EC4DEB" w:rsidP="002027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5B2F" w:rsidRDefault="00D92FFB" w:rsidP="0020271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B2F">
        <w:rPr>
          <w:rFonts w:ascii="Times New Roman" w:hAnsi="Times New Roman" w:cs="Times New Roman"/>
          <w:sz w:val="24"/>
          <w:szCs w:val="24"/>
        </w:rPr>
        <w:t>All types of</w:t>
      </w:r>
      <w:r w:rsidR="00F65B2F">
        <w:rPr>
          <w:rFonts w:ascii="Times New Roman" w:hAnsi="Times New Roman" w:cs="Times New Roman"/>
          <w:sz w:val="24"/>
          <w:szCs w:val="24"/>
        </w:rPr>
        <w:t xml:space="preserve"> Mail</w:t>
      </w:r>
      <w:r w:rsidRPr="00F65B2F">
        <w:rPr>
          <w:rFonts w:ascii="Times New Roman" w:hAnsi="Times New Roman" w:cs="Times New Roman"/>
          <w:sz w:val="24"/>
          <w:szCs w:val="24"/>
        </w:rPr>
        <w:t xml:space="preserve"> </w:t>
      </w:r>
      <w:r w:rsidR="009126FE" w:rsidRPr="00F65B2F">
        <w:rPr>
          <w:rFonts w:ascii="Times New Roman" w:hAnsi="Times New Roman" w:cs="Times New Roman"/>
          <w:sz w:val="24"/>
          <w:szCs w:val="24"/>
        </w:rPr>
        <w:t>S</w:t>
      </w:r>
      <w:r w:rsidR="00202711" w:rsidRPr="00F65B2F">
        <w:rPr>
          <w:rFonts w:ascii="Times New Roman" w:hAnsi="Times New Roman" w:cs="Times New Roman"/>
          <w:sz w:val="24"/>
          <w:szCs w:val="24"/>
        </w:rPr>
        <w:t>pam</w:t>
      </w:r>
      <w:r w:rsidR="009126FE" w:rsidRPr="00F65B2F">
        <w:rPr>
          <w:rFonts w:ascii="Times New Roman" w:hAnsi="Times New Roman" w:cs="Times New Roman"/>
          <w:sz w:val="24"/>
          <w:szCs w:val="24"/>
        </w:rPr>
        <w:t>,</w:t>
      </w:r>
      <w:r w:rsidR="00F65B2F">
        <w:rPr>
          <w:rFonts w:ascii="Times New Roman" w:hAnsi="Times New Roman" w:cs="Times New Roman"/>
          <w:sz w:val="24"/>
          <w:szCs w:val="24"/>
        </w:rPr>
        <w:t xml:space="preserve"> </w:t>
      </w:r>
      <w:r w:rsidR="00202711" w:rsidRPr="00F65B2F">
        <w:rPr>
          <w:rFonts w:ascii="Times New Roman" w:hAnsi="Times New Roman" w:cs="Times New Roman"/>
          <w:sz w:val="24"/>
          <w:szCs w:val="24"/>
        </w:rPr>
        <w:t>spaming-systems,</w:t>
      </w:r>
      <w:r w:rsidRPr="00F65B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2CCA" w:rsidRPr="00BA2CCA" w:rsidRDefault="00BA2CCA" w:rsidP="0020271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CA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>Automated forum/blog/guestbook posting Tool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>s(XRumer),</w:t>
      </w:r>
    </w:p>
    <w:p w:rsidR="00EC4DEB" w:rsidRPr="00E37C27" w:rsidRDefault="00202711" w:rsidP="0020271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C27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denial-of-service attack</w:t>
      </w:r>
      <w:r w:rsidRPr="00E37C2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E37C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Pr="00E37C27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DoS attack),</w:t>
      </w:r>
      <w:r w:rsidRPr="00E37C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4DEB" w:rsidRDefault="00202711" w:rsidP="0020271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C27">
        <w:rPr>
          <w:rFonts w:ascii="Times New Roman" w:hAnsi="Times New Roman" w:cs="Times New Roman"/>
          <w:sz w:val="24"/>
          <w:szCs w:val="24"/>
        </w:rPr>
        <w:t>v</w:t>
      </w:r>
      <w:r w:rsidR="00DC0FC9" w:rsidRPr="00E37C27">
        <w:rPr>
          <w:rFonts w:ascii="Times New Roman" w:hAnsi="Times New Roman" w:cs="Times New Roman"/>
          <w:sz w:val="24"/>
          <w:szCs w:val="24"/>
        </w:rPr>
        <w:t>irus,</w:t>
      </w:r>
      <w:r w:rsidRPr="00E37C27">
        <w:rPr>
          <w:rFonts w:ascii="Times New Roman" w:hAnsi="Times New Roman" w:cs="Times New Roman"/>
          <w:sz w:val="24"/>
          <w:szCs w:val="24"/>
        </w:rPr>
        <w:t xml:space="preserve"> cr</w:t>
      </w:r>
      <w:r w:rsidR="00F65B2F">
        <w:rPr>
          <w:rFonts w:ascii="Times New Roman" w:hAnsi="Times New Roman" w:cs="Times New Roman"/>
          <w:sz w:val="24"/>
          <w:szCs w:val="24"/>
        </w:rPr>
        <w:t>ack and</w:t>
      </w:r>
      <w:r w:rsidR="009126FE" w:rsidRPr="00E37C27">
        <w:rPr>
          <w:rFonts w:ascii="Times New Roman" w:hAnsi="Times New Roman" w:cs="Times New Roman"/>
          <w:sz w:val="24"/>
          <w:szCs w:val="24"/>
        </w:rPr>
        <w:t xml:space="preserve"> trojan horses</w:t>
      </w:r>
      <w:r w:rsidR="00F65B2F">
        <w:rPr>
          <w:rFonts w:ascii="Times New Roman" w:hAnsi="Times New Roman" w:cs="Times New Roman"/>
          <w:sz w:val="24"/>
          <w:szCs w:val="24"/>
        </w:rPr>
        <w:t xml:space="preserve"> </w:t>
      </w:r>
      <w:r w:rsidR="00F65B2F" w:rsidRPr="00E37C27">
        <w:rPr>
          <w:rFonts w:ascii="Times New Roman" w:hAnsi="Times New Roman" w:cs="Times New Roman"/>
          <w:sz w:val="24"/>
          <w:szCs w:val="24"/>
        </w:rPr>
        <w:t>sharing</w:t>
      </w:r>
      <w:r w:rsidR="009126FE" w:rsidRPr="00E37C27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704654" w:rsidRDefault="00BA2CCA" w:rsidP="0020271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usage </w:t>
      </w:r>
      <w:r w:rsidR="00704654">
        <w:rPr>
          <w:rFonts w:ascii="Times New Roman" w:hAnsi="Times New Roman" w:cs="Times New Roman"/>
          <w:sz w:val="24"/>
          <w:szCs w:val="24"/>
        </w:rPr>
        <w:t xml:space="preserve">cracked software, </w:t>
      </w:r>
    </w:p>
    <w:p w:rsidR="00F65B2F" w:rsidRDefault="00BA2CCA" w:rsidP="0020271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torrents sites and trackers, </w:t>
      </w:r>
      <w:r w:rsidR="00F65B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5B2F" w:rsidRDefault="00F65B2F" w:rsidP="0020271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warez</w:t>
      </w:r>
      <w:r w:rsidR="00BA2CCA">
        <w:rPr>
          <w:rFonts w:ascii="Times New Roman" w:hAnsi="Times New Roman" w:cs="Times New Roman"/>
          <w:sz w:val="24"/>
          <w:szCs w:val="24"/>
        </w:rPr>
        <w:t xml:space="preserve"> sharing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71AD">
        <w:rPr>
          <w:rFonts w:ascii="Times New Roman" w:hAnsi="Times New Roman" w:cs="Times New Roman"/>
          <w:sz w:val="24"/>
          <w:szCs w:val="24"/>
        </w:rPr>
        <w:t xml:space="preserve">nulled scripts, </w:t>
      </w:r>
    </w:p>
    <w:p w:rsidR="00AD186E" w:rsidRDefault="00DC0FC9" w:rsidP="0020271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C27">
        <w:rPr>
          <w:rFonts w:ascii="Times New Roman" w:hAnsi="Times New Roman" w:cs="Times New Roman"/>
          <w:sz w:val="24"/>
          <w:szCs w:val="24"/>
        </w:rPr>
        <w:t>TDS (Traffic Distribution System)</w:t>
      </w:r>
      <w:r w:rsidR="00AD186E">
        <w:rPr>
          <w:rFonts w:ascii="Times New Roman" w:hAnsi="Times New Roman" w:cs="Times New Roman"/>
          <w:sz w:val="24"/>
          <w:szCs w:val="24"/>
        </w:rPr>
        <w:t>,</w:t>
      </w:r>
    </w:p>
    <w:p w:rsidR="00EC4DEB" w:rsidRDefault="00704654" w:rsidP="0020271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DC0FC9" w:rsidRPr="00E37C27">
        <w:rPr>
          <w:rFonts w:ascii="Times New Roman" w:hAnsi="Times New Roman" w:cs="Times New Roman"/>
          <w:sz w:val="24"/>
          <w:szCs w:val="24"/>
        </w:rPr>
        <w:t>hishing sites</w:t>
      </w:r>
      <w:r w:rsidR="00855E8C">
        <w:rPr>
          <w:rFonts w:ascii="Times New Roman" w:hAnsi="Times New Roman" w:cs="Times New Roman"/>
          <w:sz w:val="24"/>
          <w:szCs w:val="24"/>
        </w:rPr>
        <w:t xml:space="preserve">, fake pharma and casino, </w:t>
      </w:r>
    </w:p>
    <w:p w:rsidR="00E90E0C" w:rsidRPr="00E37C27" w:rsidRDefault="00E90E0C" w:rsidP="0020271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Digital Millennium Copyright Act (DMCA)</w:t>
      </w:r>
      <w:r w:rsidR="00AD186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1C5E" w:rsidRPr="00691C5E" w:rsidRDefault="00DC0FC9" w:rsidP="00691C5E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C27">
        <w:rPr>
          <w:rFonts w:ascii="Times New Roman" w:hAnsi="Times New Roman" w:cs="Times New Roman"/>
          <w:sz w:val="24"/>
          <w:szCs w:val="24"/>
        </w:rPr>
        <w:t>child pornography</w:t>
      </w:r>
      <w:r w:rsidR="009126FE" w:rsidRPr="00E37C27">
        <w:rPr>
          <w:rFonts w:ascii="Times New Roman" w:hAnsi="Times New Roman" w:cs="Times New Roman"/>
          <w:sz w:val="24"/>
          <w:szCs w:val="24"/>
        </w:rPr>
        <w:t>,</w:t>
      </w:r>
    </w:p>
    <w:p w:rsidR="009126FE" w:rsidRPr="00E37C27" w:rsidRDefault="00A12F4A" w:rsidP="00D07776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Racism, criminal </w:t>
      </w:r>
      <w:r w:rsidR="00691C5E">
        <w:rPr>
          <w:rFonts w:ascii="Times New Roman" w:hAnsi="Times New Roman" w:cs="Times New Roman"/>
          <w:sz w:val="24"/>
          <w:szCs w:val="24"/>
        </w:rPr>
        <w:t xml:space="preserve">offenses and </w:t>
      </w:r>
      <w:r w:rsidR="00704654">
        <w:rPr>
          <w:rFonts w:ascii="Times New Roman" w:hAnsi="Times New Roman" w:cs="Times New Roman"/>
          <w:sz w:val="24"/>
          <w:szCs w:val="24"/>
        </w:rPr>
        <w:t>t</w:t>
      </w:r>
      <w:r w:rsidR="00DC0FC9" w:rsidRPr="00E37C27">
        <w:rPr>
          <w:rFonts w:ascii="Times New Roman" w:hAnsi="Times New Roman" w:cs="Times New Roman"/>
          <w:sz w:val="24"/>
          <w:szCs w:val="24"/>
        </w:rPr>
        <w:t>errorism-related material</w:t>
      </w:r>
      <w:r>
        <w:rPr>
          <w:rFonts w:ascii="Times New Roman" w:hAnsi="Times New Roman" w:cs="Times New Roman"/>
          <w:sz w:val="24"/>
          <w:szCs w:val="24"/>
        </w:rPr>
        <w:t xml:space="preserve"> sites</w:t>
      </w:r>
      <w:r w:rsidR="00DC0FC9" w:rsidRPr="00E37C27">
        <w:rPr>
          <w:rFonts w:ascii="Times New Roman" w:hAnsi="Times New Roman" w:cs="Times New Roman"/>
          <w:sz w:val="24"/>
          <w:szCs w:val="24"/>
        </w:rPr>
        <w:t>.</w:t>
      </w:r>
    </w:p>
    <w:p w:rsidR="00EC4DEB" w:rsidRPr="00E37C27" w:rsidRDefault="00EC4DEB" w:rsidP="00EC4DEB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A652C" w:rsidRPr="00E37C27" w:rsidRDefault="00EC4DEB" w:rsidP="00EC4DEB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37C27">
        <w:rPr>
          <w:rFonts w:ascii="Times New Roman" w:hAnsi="Times New Roman" w:cs="Times New Roman"/>
          <w:sz w:val="24"/>
          <w:szCs w:val="24"/>
        </w:rPr>
        <w:t>For these violations</w:t>
      </w:r>
      <w:r w:rsidR="00CC16BD" w:rsidRPr="00E37C27">
        <w:rPr>
          <w:rFonts w:ascii="Times New Roman" w:hAnsi="Times New Roman" w:cs="Times New Roman"/>
          <w:sz w:val="24"/>
          <w:szCs w:val="24"/>
        </w:rPr>
        <w:t xml:space="preserve"> customers IP will be added to „</w:t>
      </w:r>
      <w:r w:rsidRPr="00E37C27">
        <w:rPr>
          <w:rFonts w:ascii="Times New Roman" w:hAnsi="Times New Roman" w:cs="Times New Roman"/>
          <w:sz w:val="24"/>
          <w:szCs w:val="24"/>
        </w:rPr>
        <w:t>Blackhole"**</w:t>
      </w:r>
      <w:r w:rsidR="00E03FF9" w:rsidRPr="00E37C27">
        <w:rPr>
          <w:rFonts w:ascii="Times New Roman" w:hAnsi="Times New Roman" w:cs="Times New Roman"/>
          <w:sz w:val="24"/>
          <w:szCs w:val="24"/>
        </w:rPr>
        <w:t xml:space="preserve"> - „B</w:t>
      </w:r>
      <w:r w:rsidR="00CC16BD" w:rsidRPr="00E37C27">
        <w:rPr>
          <w:rFonts w:ascii="Times New Roman" w:hAnsi="Times New Roman" w:cs="Times New Roman"/>
          <w:sz w:val="24"/>
          <w:szCs w:val="24"/>
        </w:rPr>
        <w:t>lackList“</w:t>
      </w:r>
      <w:r w:rsidRPr="00E37C2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0428B" w:rsidRPr="00E37C27" w:rsidRDefault="0020428B">
      <w:pPr>
        <w:rPr>
          <w:rFonts w:ascii="Times New Roman" w:hAnsi="Times New Roman" w:cs="Times New Roman"/>
          <w:color w:val="666666"/>
          <w:sz w:val="24"/>
          <w:szCs w:val="24"/>
        </w:rPr>
      </w:pPr>
    </w:p>
    <w:p w:rsidR="00A06DF3" w:rsidRPr="00E37C27" w:rsidRDefault="00D92FFB" w:rsidP="00E03F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37C27">
        <w:rPr>
          <w:rFonts w:ascii="Times New Roman" w:hAnsi="Times New Roman" w:cs="Times New Roman"/>
          <w:sz w:val="24"/>
          <w:szCs w:val="24"/>
          <w:shd w:val="clear" w:color="auto" w:fill="FFFFFF"/>
        </w:rPr>
        <w:t>*</w:t>
      </w:r>
      <w:r w:rsidR="00EC4DEB" w:rsidRPr="00E37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* </w:t>
      </w:r>
      <w:r w:rsidR="00CD5B14" w:rsidRPr="00E37C27">
        <w:rPr>
          <w:rFonts w:ascii="Times New Roman" w:hAnsi="Times New Roman" w:cs="Times New Roman"/>
          <w:sz w:val="24"/>
          <w:szCs w:val="24"/>
          <w:shd w:val="clear" w:color="auto" w:fill="FFFFFF"/>
        </w:rPr>
        <w:t>In computer networking, a</w:t>
      </w:r>
      <w:r w:rsidR="00CD5B14" w:rsidRPr="00E37C2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CD5B14" w:rsidRPr="00E37C27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null route</w:t>
      </w:r>
      <w:r w:rsidR="00CD5B14" w:rsidRPr="00E37C2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CD5B14" w:rsidRPr="00E37C27">
        <w:rPr>
          <w:rFonts w:ascii="Times New Roman" w:hAnsi="Times New Roman" w:cs="Times New Roman"/>
          <w:sz w:val="24"/>
          <w:szCs w:val="24"/>
          <w:shd w:val="clear" w:color="auto" w:fill="FFFFFF"/>
        </w:rPr>
        <w:t>or</w:t>
      </w:r>
      <w:r w:rsidR="00CD5B14" w:rsidRPr="00E37C2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CD5B14" w:rsidRPr="00E37C27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blackhole </w:t>
      </w:r>
      <w:r w:rsidR="00CD5B14" w:rsidRPr="00E37C27">
        <w:rPr>
          <w:rStyle w:val="Strong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route</w:t>
      </w:r>
      <w:r w:rsidR="00CD5B14" w:rsidRPr="00E37C2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CD5B14" w:rsidRPr="00E37C27">
        <w:rPr>
          <w:rFonts w:ascii="Times New Roman" w:hAnsi="Times New Roman" w:cs="Times New Roman"/>
          <w:sz w:val="24"/>
          <w:szCs w:val="24"/>
          <w:shd w:val="clear" w:color="auto" w:fill="FFFFFF"/>
        </w:rPr>
        <w:t>is a network route that goes</w:t>
      </w:r>
      <w:r w:rsidR="00CD5B14" w:rsidRPr="00E37C2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CD5B14" w:rsidRPr="00E37C27">
        <w:rPr>
          <w:rStyle w:val="Strong"/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>nowhere</w:t>
      </w:r>
      <w:r w:rsidR="00CD5B14" w:rsidRPr="00E37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CD5B14" w:rsidRPr="00E37C27" w:rsidRDefault="00A06DF3" w:rsidP="00E03F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37C27">
        <w:rPr>
          <w:rFonts w:ascii="Times New Roman" w:hAnsi="Times New Roman" w:cs="Times New Roman"/>
          <w:sz w:val="24"/>
          <w:szCs w:val="24"/>
          <w:shd w:val="clear" w:color="auto" w:fill="FFFFFF"/>
        </w:rPr>
        <w:t>IT‘s mean that you wont be reach</w:t>
      </w:r>
      <w:r w:rsidR="00CC16BD" w:rsidRPr="00E37C27">
        <w:rPr>
          <w:rFonts w:ascii="Times New Roman" w:hAnsi="Times New Roman" w:cs="Times New Roman"/>
          <w:sz w:val="24"/>
          <w:szCs w:val="24"/>
          <w:shd w:val="clear" w:color="auto" w:fill="FFFFFF"/>
        </w:rPr>
        <w:t>ed</w:t>
      </w:r>
      <w:r w:rsidRPr="00E37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from internet and all </w:t>
      </w:r>
      <w:r w:rsidR="00CD5B14" w:rsidRPr="00E37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packets </w:t>
      </w:r>
      <w:r w:rsidRPr="00E37C27">
        <w:rPr>
          <w:rFonts w:ascii="Times New Roman" w:hAnsi="Times New Roman" w:cs="Times New Roman"/>
          <w:sz w:val="24"/>
          <w:szCs w:val="24"/>
          <w:shd w:val="clear" w:color="auto" w:fill="FFFFFF"/>
        </w:rPr>
        <w:t>will be</w:t>
      </w:r>
      <w:r w:rsidR="00CD5B14" w:rsidRPr="00E37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dropped</w:t>
      </w:r>
      <w:r w:rsidR="00101C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(ignored) at least for </w:t>
      </w:r>
      <w:r w:rsidR="00101CB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one day.</w:t>
      </w:r>
      <w:r w:rsidRPr="00E37C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CD5B14" w:rsidRDefault="00CD5B14" w:rsidP="00E03FF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535A" w:rsidRPr="007B535A" w:rsidRDefault="007B535A" w:rsidP="007B535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535A" w:rsidRPr="007B535A" w:rsidRDefault="007B535A" w:rsidP="007B535A">
      <w:pPr>
        <w:jc w:val="both"/>
        <w:rPr>
          <w:rFonts w:ascii="Times New Roman" w:hAnsi="Times New Roman" w:cs="Times New Roman"/>
          <w:sz w:val="24"/>
          <w:szCs w:val="24"/>
        </w:rPr>
      </w:pPr>
      <w:r w:rsidRPr="007B535A">
        <w:rPr>
          <w:rFonts w:ascii="Times New Roman" w:hAnsi="Times New Roman" w:cs="Times New Roman"/>
          <w:sz w:val="24"/>
          <w:szCs w:val="24"/>
        </w:rPr>
        <w:lastRenderedPageBreak/>
        <w:t>&lt;li&gt;IRC egg drops&lt;/li&gt;</w:t>
      </w:r>
    </w:p>
    <w:p w:rsidR="007B535A" w:rsidRPr="007B535A" w:rsidRDefault="007B535A" w:rsidP="007B535A">
      <w:pPr>
        <w:jc w:val="both"/>
        <w:rPr>
          <w:rFonts w:ascii="Times New Roman" w:hAnsi="Times New Roman" w:cs="Times New Roman"/>
          <w:sz w:val="24"/>
          <w:szCs w:val="24"/>
        </w:rPr>
      </w:pPr>
      <w:r w:rsidRPr="007B535A">
        <w:rPr>
          <w:rFonts w:ascii="Times New Roman" w:hAnsi="Times New Roman" w:cs="Times New Roman"/>
          <w:sz w:val="24"/>
          <w:szCs w:val="24"/>
        </w:rPr>
        <w:t>&lt;li&gt;Proxy servers&lt;/li&gt;</w:t>
      </w:r>
    </w:p>
    <w:p w:rsidR="007B535A" w:rsidRPr="007B535A" w:rsidRDefault="007B535A" w:rsidP="007B535A">
      <w:pPr>
        <w:jc w:val="both"/>
        <w:rPr>
          <w:rFonts w:ascii="Times New Roman" w:hAnsi="Times New Roman" w:cs="Times New Roman"/>
          <w:sz w:val="24"/>
          <w:szCs w:val="24"/>
        </w:rPr>
      </w:pPr>
      <w:r w:rsidRPr="007B535A">
        <w:rPr>
          <w:rFonts w:ascii="Times New Roman" w:hAnsi="Times New Roman" w:cs="Times New Roman"/>
          <w:sz w:val="24"/>
          <w:szCs w:val="24"/>
        </w:rPr>
        <w:t>&lt;li&gt;Mail bombers&lt;/li&gt;</w:t>
      </w:r>
    </w:p>
    <w:p w:rsidR="007B535A" w:rsidRPr="007B535A" w:rsidRDefault="007B535A" w:rsidP="007B535A">
      <w:pPr>
        <w:jc w:val="both"/>
        <w:rPr>
          <w:rFonts w:ascii="Times New Roman" w:hAnsi="Times New Roman" w:cs="Times New Roman"/>
          <w:sz w:val="24"/>
          <w:szCs w:val="24"/>
        </w:rPr>
      </w:pPr>
      <w:r w:rsidRPr="007B535A">
        <w:rPr>
          <w:rFonts w:ascii="Times New Roman" w:hAnsi="Times New Roman" w:cs="Times New Roman"/>
          <w:sz w:val="24"/>
          <w:szCs w:val="24"/>
        </w:rPr>
        <w:t>&lt;li&gt;Anonymous mailers&lt;/li&gt;</w:t>
      </w:r>
    </w:p>
    <w:p w:rsidR="007B535A" w:rsidRPr="007B535A" w:rsidRDefault="007B535A" w:rsidP="007B535A">
      <w:pPr>
        <w:jc w:val="both"/>
        <w:rPr>
          <w:rFonts w:ascii="Times New Roman" w:hAnsi="Times New Roman" w:cs="Times New Roman"/>
          <w:sz w:val="24"/>
          <w:szCs w:val="24"/>
        </w:rPr>
      </w:pPr>
      <w:r w:rsidRPr="007B535A">
        <w:rPr>
          <w:rFonts w:ascii="Times New Roman" w:hAnsi="Times New Roman" w:cs="Times New Roman"/>
          <w:sz w:val="24"/>
          <w:szCs w:val="24"/>
        </w:rPr>
        <w:t>&lt;li&gt;IP spoofers&lt;/li&gt;</w:t>
      </w:r>
    </w:p>
    <w:p w:rsidR="007B535A" w:rsidRPr="007B535A" w:rsidRDefault="007B535A" w:rsidP="007B535A">
      <w:pPr>
        <w:jc w:val="both"/>
        <w:rPr>
          <w:rFonts w:ascii="Times New Roman" w:hAnsi="Times New Roman" w:cs="Times New Roman"/>
          <w:sz w:val="24"/>
          <w:szCs w:val="24"/>
        </w:rPr>
      </w:pPr>
      <w:r w:rsidRPr="007B535A">
        <w:rPr>
          <w:rFonts w:ascii="Times New Roman" w:hAnsi="Times New Roman" w:cs="Times New Roman"/>
          <w:sz w:val="24"/>
          <w:szCs w:val="24"/>
        </w:rPr>
        <w:t>&lt;li&gt;Port scanners&lt;/li&gt;</w:t>
      </w:r>
    </w:p>
    <w:p w:rsidR="007B535A" w:rsidRPr="007B535A" w:rsidRDefault="007B535A" w:rsidP="007B535A">
      <w:pPr>
        <w:jc w:val="both"/>
        <w:rPr>
          <w:rFonts w:ascii="Times New Roman" w:hAnsi="Times New Roman" w:cs="Times New Roman"/>
          <w:sz w:val="24"/>
          <w:szCs w:val="24"/>
        </w:rPr>
      </w:pPr>
      <w:r w:rsidRPr="007B535A">
        <w:rPr>
          <w:rFonts w:ascii="Times New Roman" w:hAnsi="Times New Roman" w:cs="Times New Roman"/>
          <w:sz w:val="24"/>
          <w:szCs w:val="24"/>
        </w:rPr>
        <w:t>&lt;li&gt;Hivemail&lt;/li&gt;</w:t>
      </w:r>
    </w:p>
    <w:p w:rsidR="007B535A" w:rsidRPr="007B535A" w:rsidRDefault="007B535A" w:rsidP="007B535A">
      <w:pPr>
        <w:jc w:val="both"/>
        <w:rPr>
          <w:rFonts w:ascii="Times New Roman" w:hAnsi="Times New Roman" w:cs="Times New Roman"/>
          <w:sz w:val="24"/>
          <w:szCs w:val="24"/>
        </w:rPr>
      </w:pPr>
      <w:r w:rsidRPr="007B535A">
        <w:rPr>
          <w:rFonts w:ascii="Times New Roman" w:hAnsi="Times New Roman" w:cs="Times New Roman"/>
          <w:sz w:val="24"/>
          <w:szCs w:val="24"/>
        </w:rPr>
        <w:t>&lt;li&gt;Telnet or SSH Access Scripts &lt;/li&gt;</w:t>
      </w:r>
    </w:p>
    <w:p w:rsidR="007B535A" w:rsidRPr="007B535A" w:rsidRDefault="007B535A" w:rsidP="007B535A">
      <w:pPr>
        <w:jc w:val="both"/>
        <w:rPr>
          <w:rFonts w:ascii="Times New Roman" w:hAnsi="Times New Roman" w:cs="Times New Roman"/>
          <w:sz w:val="24"/>
          <w:szCs w:val="24"/>
        </w:rPr>
      </w:pPr>
      <w:r w:rsidRPr="007B535A">
        <w:rPr>
          <w:rFonts w:ascii="Times New Roman" w:hAnsi="Times New Roman" w:cs="Times New Roman"/>
          <w:sz w:val="24"/>
          <w:szCs w:val="24"/>
        </w:rPr>
        <w:t>&lt;li&gt;nph-proxy (and other scripts what operates like proxy)&lt;/li&gt;</w:t>
      </w:r>
    </w:p>
    <w:p w:rsidR="007B535A" w:rsidRPr="007B535A" w:rsidRDefault="007B535A" w:rsidP="007B535A">
      <w:pPr>
        <w:jc w:val="both"/>
        <w:rPr>
          <w:rFonts w:ascii="Times New Roman" w:hAnsi="Times New Roman" w:cs="Times New Roman"/>
          <w:sz w:val="24"/>
          <w:szCs w:val="24"/>
        </w:rPr>
      </w:pPr>
      <w:r w:rsidRPr="007B535A">
        <w:rPr>
          <w:rFonts w:ascii="Times New Roman" w:hAnsi="Times New Roman" w:cs="Times New Roman"/>
          <w:sz w:val="24"/>
          <w:szCs w:val="24"/>
        </w:rPr>
        <w:t>&lt;li&gt;UBB (Ultimate Bulletin Board, all versions)&lt;/li&gt;</w:t>
      </w:r>
    </w:p>
    <w:p w:rsidR="007B535A" w:rsidRPr="007B535A" w:rsidRDefault="007B535A" w:rsidP="007B535A">
      <w:pPr>
        <w:jc w:val="both"/>
        <w:rPr>
          <w:rFonts w:ascii="Times New Roman" w:hAnsi="Times New Roman" w:cs="Times New Roman"/>
          <w:sz w:val="24"/>
          <w:szCs w:val="24"/>
        </w:rPr>
      </w:pPr>
      <w:r w:rsidRPr="007B535A">
        <w:rPr>
          <w:rFonts w:ascii="Times New Roman" w:hAnsi="Times New Roman" w:cs="Times New Roman"/>
          <w:sz w:val="24"/>
          <w:szCs w:val="24"/>
        </w:rPr>
        <w:t>&lt;li&gt;lstmrge.cgi&lt;/li&gt;</w:t>
      </w:r>
    </w:p>
    <w:p w:rsidR="007B535A" w:rsidRPr="007B535A" w:rsidRDefault="007B535A" w:rsidP="007B535A">
      <w:pPr>
        <w:jc w:val="both"/>
        <w:rPr>
          <w:rFonts w:ascii="Times New Roman" w:hAnsi="Times New Roman" w:cs="Times New Roman"/>
          <w:sz w:val="24"/>
          <w:szCs w:val="24"/>
        </w:rPr>
      </w:pPr>
      <w:r w:rsidRPr="007B535A">
        <w:rPr>
          <w:rFonts w:ascii="Times New Roman" w:hAnsi="Times New Roman" w:cs="Times New Roman"/>
          <w:sz w:val="24"/>
          <w:szCs w:val="24"/>
        </w:rPr>
        <w:t>&lt;li&gt;phpShell &lt;/li&gt;</w:t>
      </w:r>
    </w:p>
    <w:p w:rsidR="007B535A" w:rsidRDefault="007B535A" w:rsidP="007B535A">
      <w:pPr>
        <w:jc w:val="both"/>
        <w:rPr>
          <w:rFonts w:ascii="Times New Roman" w:hAnsi="Times New Roman" w:cs="Times New Roman"/>
          <w:sz w:val="24"/>
          <w:szCs w:val="24"/>
        </w:rPr>
      </w:pPr>
      <w:r w:rsidRPr="007B535A">
        <w:rPr>
          <w:rFonts w:ascii="Times New Roman" w:hAnsi="Times New Roman" w:cs="Times New Roman"/>
          <w:sz w:val="24"/>
          <w:szCs w:val="24"/>
        </w:rPr>
        <w:t>&lt;li&gt;FormMail.cgi, FormMail.pl from Matt&amp;#39;s Script Archive are not allowed.&lt;/li&gt;</w:t>
      </w:r>
    </w:p>
    <w:p w:rsidR="00381B2E" w:rsidRDefault="00381B2E" w:rsidP="007B535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&lt;h2&gt;{$companyname}&amp;#39;s Terms Of Service&lt;/h2&gt;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&lt;p&gt;{$companyname} provides web hosting to clients worldwide, and we have a responsibility to protect each client and to provide the best services available.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All clients of {$companyname} are subject to the following terms of service:&lt;/p&gt;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&lt;h2&gt;Indemnification Policy&lt;/h2&gt;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&lt;p&gt;You agree to use all {$companyname} services and facilities at your own risk.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{$companyname} specifically disclaims all warranties of merchantability and fitness for a particular purpose.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lastRenderedPageBreak/>
        <w:t>In no event shall {$companyname} be liable for any loss, or loss of data, or other commercial damage, including but not limited to special, incidental, consequential or other damages.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Customer agrees that it shall defend, indemnify, save and hold {$companyname} harmless from any and all demands, liabilities, losses, costs and claims,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including reasonable attorney&amp;#39;s fees asserted against {$companyname}, its agents, its customers, officers and employees,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that may arise or result from any service provided or performed or agreed to be performed or any product sold by customer,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it&amp;#39;s agents, employees or assigns. Customer agrees to defend, indemnify and hold harmless {$companyname} against liabilities arising out of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Any injury to person or property caused by any products sold or otherwise distributed in connection with {$companyname}&amp;#39;s server.&lt;/p&gt;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&lt;p&gt;{$companyname} reserves the right to intervene with any of the sites hosted on its servers in the interest of its customers.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Any material supplied by customer infringing or allegedly infringing on the proprietary rights of a third party Copyright infringement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any defective products sold to customer from {$companyname}&amp;#39;s server. {$companyname} shall be the sole judge of what violates this Policy.&lt;/p&gt;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&lt;h2&gt;Billing:&lt;/h2&gt;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&lt;p&gt;At this time we bill monthly, quarterly, semi-annually and annually, depending upon the plan.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If you are not satisfied within your first 30 days we would be happy to provide you with a full refund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(For some special offers the money-back-guaranteed day will be varied; and Domain Name registration fee is nonrefundable).&lt;/p&gt;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&lt;p&gt;We accept Visa, Master Card, American Express, Discover Card. For webhosting plans we will setup your account without any paying.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lastRenderedPageBreak/>
        <w:t>Clients are encouraged to pay by credit card as it is the easiest way to handle payment at this time. Their are no contract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periods but for each successive period, your contract is automatically renewed unless we are notified otherwise.&lt;/p&gt;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&lt;h2&gt;Late Payments:&lt;/h2&gt;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&lt;p&gt;All accounts are billed according to the dates they were first activated on.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If you will not pay for service renew in 5 days after deactivation, your account will be suspended.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If you will not pay for service renew in 30 days after deactivation, your account will be terminated.</w:t>
      </w:r>
    </w:p>
    <w:p w:rsid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You will receive an email reminder 5 days till deactivation.&lt;/p&gt;</w:t>
      </w:r>
    </w:p>
    <w:p w:rsid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&lt;h2&gt;Acceptable Use Policy:&lt;/h2&gt;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&lt;p&gt;All services provided by {$companyname} may be used for lawful purposes only.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Transmission, storage, or presentation of any information, data or material in violation of any United States Federal,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State or City law is prohibited. This includes, but is not limited to: copyrighted material, material we judge to be threatening or obscene,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or material protected by trade secret and other statute. The subscriber agrees to indemnify and hold harmless {$companyname} and its employees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from any claims resulting from the use of the service which damages the subscriber or any other party. Our acceptable use policy is actively and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strictly enforced. Offending content or users are suspended from our network, usually as soon as they are discovered, although we will always inform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you when and why any action has been taken. Pornography is prohibited on all {$companyname} servers. This includes sites that include sexually explicit or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hardcore images and/or advertising.&lt;/p&gt;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&lt;p&gt;Subscriber acknowledges that the service provided is of such a nature that service can be interrupted for many reasons other than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the negligence of the company and that damages resulting from any interruption of service are difficult to ascertain. Therefore, subscriber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agrees that the company shall not be liable for any damages arising from such causes beyond the direct and exclusive control of the company.&lt;/p&gt;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&lt;p&gt;Subscriber further acknowledges that the company&amp;#39;s liability for its own negligence may not in any event exceed an amount equivalent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to charges payable by subscriber for services during the period damages occurred. In no event shall the company be liable for any special or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consequential damages, loss or injury.&lt;/p&gt;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&lt;p&gt;Illegality In any form, including but not limited to the unauthorized distribution or copying of copyrighted software or other data,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harassment, fraud, trafficking in obscene material. Undesirable Content Certain types of content are not allowed on our network.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We do not host adult content of any description. Content relating to Hacking, Cracking, Warez and IRC is not allowed. Software,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audio and video downloads may only be hosted if you are the writer and copyright owner of the resources or you have a right to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distribute the materials. Accounts suspended due to content or AUP violation are not refunded under any circumstances.&lt;/p&gt;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&lt;h2&gt;Banned Scripts:&lt;/h2&gt;</w:t>
      </w:r>
    </w:p>
    <w:p w:rsid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&lt;li&gt;IRC egg drops&lt;/li&gt;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&lt;li&gt;Proxy servers&lt;/li&gt;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lastRenderedPageBreak/>
        <w:t>&lt;li&gt;Mail bombers&lt;/li&gt;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&lt;li&gt;Anonymous mailers&lt;/li&gt;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&lt;li&gt;IP spoofers&lt;/li&gt;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&lt;li&gt;Port scanners&lt;/li&gt;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&lt;li&gt;Hivemail&lt;/li&gt;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&lt;li&gt;Telnet or SSH Access Scripts &lt;/li&gt;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&lt;li&gt;nph-proxy (and other scripts what operates like proxy)&lt;/li&gt;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&lt;li&gt;UBB (Ultimate Bulletin Board, all versions)&lt;/li&gt;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&lt;li&gt;lstmrge.cgi&lt;/li&gt;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&lt;li&gt;phpShell &lt;/li&gt;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&lt;li&gt;FormMail.cgi, FormMail.pl from Matt&amp;#39;s Script Archive are not allowed.&lt;/li&gt;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&lt;h2&gt;LIMITATION OF LIABILITY:&lt;/h2&gt;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&lt;p&gt;{$companyname} shall not be responsible for any claimed damages, including incidental and consequential damages,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which may arise from {$companyname} servers going off-line or being unavailable for any reason whatsoever.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Furthermore, {$companyname} shall not be responsible for any claimed damages, including incidental or consequential damages,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resulting from the corruption or deletion of any web site from one of {$companyname} servers. All damages shall be limited to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the immediate termination of service.&lt;/p&gt;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&lt;h2&gt;DISCLAIMER:&lt;/h2&gt;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&lt;p&gt;{$companyname} cannot be held liable for system downtime, crashes, or data loss.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We cannot be held liable for any predicted estimate of profits in which a client would have gained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lastRenderedPageBreak/>
        <w:t>if their site was functioning. Certain services provided by {$companyname} are resold.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Thus, certain equipment, routing, software, and programming used by {$companyname} are not directly owned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or written by {$companyname}. Moreover, {$companyname} holds no responsibility for the use of our clients accounts.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If any terms or conditions are failed to be followed, the account in question will be automatically deactivated.</w:t>
      </w:r>
    </w:p>
    <w:p w:rsidR="00381B2E" w:rsidRPr="00381B2E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We reserve the right to remove any account without advanced notice for any reason without restitution as {$companyname} sees fit.</w:t>
      </w:r>
    </w:p>
    <w:p w:rsidR="00381B2E" w:rsidRPr="00E37C27" w:rsidRDefault="00381B2E" w:rsidP="00381B2E">
      <w:pPr>
        <w:jc w:val="both"/>
        <w:rPr>
          <w:rFonts w:ascii="Times New Roman" w:hAnsi="Times New Roman" w:cs="Times New Roman"/>
          <w:sz w:val="24"/>
          <w:szCs w:val="24"/>
        </w:rPr>
      </w:pPr>
      <w:r w:rsidRPr="00381B2E">
        <w:rPr>
          <w:rFonts w:ascii="Times New Roman" w:hAnsi="Times New Roman" w:cs="Times New Roman"/>
          <w:sz w:val="24"/>
          <w:szCs w:val="24"/>
        </w:rPr>
        <w:t>FURTHERMORE, {$companyname} retains the right to change any or all of the above Policies, Guidelines, and Disclaimer without notification.&lt;/p&gt;</w:t>
      </w:r>
      <w:bookmarkStart w:id="0" w:name="_GoBack"/>
      <w:bookmarkEnd w:id="0"/>
    </w:p>
    <w:sectPr w:rsidR="00381B2E" w:rsidRPr="00E37C27" w:rsidSect="001E4A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32661"/>
    <w:multiLevelType w:val="hybridMultilevel"/>
    <w:tmpl w:val="36E8C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2"/>
  </w:compat>
  <w:rsids>
    <w:rsidRoot w:val="0020428B"/>
    <w:rsid w:val="000606CC"/>
    <w:rsid w:val="000A652C"/>
    <w:rsid w:val="00101CB5"/>
    <w:rsid w:val="001E4AB8"/>
    <w:rsid w:val="00202711"/>
    <w:rsid w:val="0020428B"/>
    <w:rsid w:val="0031382A"/>
    <w:rsid w:val="00381B2E"/>
    <w:rsid w:val="005549AD"/>
    <w:rsid w:val="00601B3A"/>
    <w:rsid w:val="006255E6"/>
    <w:rsid w:val="00671813"/>
    <w:rsid w:val="00691C5E"/>
    <w:rsid w:val="00704654"/>
    <w:rsid w:val="00753A01"/>
    <w:rsid w:val="007B535A"/>
    <w:rsid w:val="007C4B95"/>
    <w:rsid w:val="00855E8C"/>
    <w:rsid w:val="009126FE"/>
    <w:rsid w:val="009A5267"/>
    <w:rsid w:val="009A71AD"/>
    <w:rsid w:val="00A06DF3"/>
    <w:rsid w:val="00A12F4A"/>
    <w:rsid w:val="00A5323C"/>
    <w:rsid w:val="00AB18AF"/>
    <w:rsid w:val="00AD186E"/>
    <w:rsid w:val="00BA2CCA"/>
    <w:rsid w:val="00C0232B"/>
    <w:rsid w:val="00C849F5"/>
    <w:rsid w:val="00CC16BD"/>
    <w:rsid w:val="00CD5B14"/>
    <w:rsid w:val="00D07776"/>
    <w:rsid w:val="00D92FFB"/>
    <w:rsid w:val="00DC0FC9"/>
    <w:rsid w:val="00E03FF9"/>
    <w:rsid w:val="00E37C27"/>
    <w:rsid w:val="00E90E0C"/>
    <w:rsid w:val="00EA1456"/>
    <w:rsid w:val="00EC4DEB"/>
    <w:rsid w:val="00F65B2F"/>
    <w:rsid w:val="00F7317C"/>
    <w:rsid w:val="00FC5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AB8"/>
    <w:rPr>
      <w:lang w:val="lt-LT"/>
    </w:rPr>
  </w:style>
  <w:style w:type="paragraph" w:styleId="Heading1">
    <w:name w:val="heading 1"/>
    <w:basedOn w:val="Normal"/>
    <w:link w:val="Heading1Char"/>
    <w:uiPriority w:val="9"/>
    <w:qFormat/>
    <w:rsid w:val="00E90E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20428B"/>
  </w:style>
  <w:style w:type="paragraph" w:styleId="NormalWeb">
    <w:name w:val="Normal (Web)"/>
    <w:basedOn w:val="Normal"/>
    <w:uiPriority w:val="99"/>
    <w:semiHidden/>
    <w:unhideWhenUsed/>
    <w:rsid w:val="00C84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02711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CD5B14"/>
    <w:rPr>
      <w:b/>
      <w:bCs/>
    </w:rPr>
  </w:style>
  <w:style w:type="paragraph" w:styleId="ListParagraph">
    <w:name w:val="List Paragraph"/>
    <w:basedOn w:val="Normal"/>
    <w:uiPriority w:val="34"/>
    <w:qFormat/>
    <w:rsid w:val="00EC4DEB"/>
    <w:pPr>
      <w:ind w:left="720"/>
      <w:contextualSpacing/>
    </w:pPr>
  </w:style>
  <w:style w:type="character" w:customStyle="1" w:styleId="st">
    <w:name w:val="st"/>
    <w:basedOn w:val="DefaultParagraphFont"/>
    <w:rsid w:val="0031382A"/>
  </w:style>
  <w:style w:type="character" w:styleId="Emphasis">
    <w:name w:val="Emphasis"/>
    <w:basedOn w:val="DefaultParagraphFont"/>
    <w:uiPriority w:val="20"/>
    <w:qFormat/>
    <w:rsid w:val="0031382A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753A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3A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3A01"/>
    <w:rPr>
      <w:sz w:val="20"/>
      <w:szCs w:val="20"/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3A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3A01"/>
    <w:rPr>
      <w:b/>
      <w:bCs/>
      <w:sz w:val="20"/>
      <w:szCs w:val="20"/>
      <w:lang w:val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3A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A01"/>
    <w:rPr>
      <w:rFonts w:ascii="Tahoma" w:hAnsi="Tahoma" w:cs="Tahoma"/>
      <w:sz w:val="16"/>
      <w:szCs w:val="16"/>
      <w:lang w:val="lt-LT"/>
    </w:rPr>
  </w:style>
  <w:style w:type="character" w:customStyle="1" w:styleId="Heading1Char">
    <w:name w:val="Heading 1 Char"/>
    <w:basedOn w:val="DefaultParagraphFont"/>
    <w:link w:val="Heading1"/>
    <w:uiPriority w:val="9"/>
    <w:rsid w:val="00E90E0C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20428B"/>
  </w:style>
  <w:style w:type="paragraph" w:styleId="NormalWeb">
    <w:name w:val="Normal (Web)"/>
    <w:basedOn w:val="Normal"/>
    <w:uiPriority w:val="99"/>
    <w:semiHidden/>
    <w:unhideWhenUsed/>
    <w:rsid w:val="00C84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02711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CD5B14"/>
    <w:rPr>
      <w:b/>
      <w:bCs/>
    </w:rPr>
  </w:style>
  <w:style w:type="paragraph" w:styleId="ListParagraph">
    <w:name w:val="List Paragraph"/>
    <w:basedOn w:val="Normal"/>
    <w:uiPriority w:val="34"/>
    <w:qFormat/>
    <w:rsid w:val="00EC4D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acloud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D95D30-9DE4-4195-971C-D426FEBE9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1</Pages>
  <Words>1403</Words>
  <Characters>8002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SMF</Company>
  <LinksUpToDate>false</LinksUpToDate>
  <CharactersWithSpaces>9387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Tadas Cereska</dc:creator>
  <cp:lastModifiedBy>Mantas Leliukas</cp:lastModifiedBy>
  <cp:revision>19</cp:revision>
  <dcterms:created xsi:type="dcterms:W3CDTF">2013-04-30T07:19:00Z</dcterms:created>
  <dcterms:modified xsi:type="dcterms:W3CDTF">2013-05-08T12:37:00Z</dcterms:modified>
</cp:coreProperties>
</file>